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34D38" w:rsidR="003F06A8" w:rsidP="00D34D38" w:rsidRDefault="00D34D38" w14:paraId="2659AF9F" w14:textId="77777777">
      <w:pPr>
        <w15:collapsed w:val="false"/>
        <w:rPr>
          <w:rFonts w:ascii="Arial" w:hAnsi="Arial" w:cs="Arial"/>
          <w:lang w:val="nb-NO"/>
        </w:rPr>
      </w:pPr>
      <w:r>
        <w:rPr>
          <w:rFonts w:ascii="Arial" w:hAnsi="Arial" w:cs="Arial"/>
        </w:rPr>
        <w:t xml:space="preserve">                        </w:t>
      </w:r>
      <w:r w:rsidRPr="00865347">
        <w:rPr>
          <w:rFonts w:ascii="Arial" w:hAnsi="Arial" w:cs="Arial"/>
          <w:noProof/>
        </w:rPr>
        <w:drawing>
          <wp:inline distT="0" distB="0" distL="0" distR="0">
            <wp:extent cx="533400" cy="676275"/>
            <wp:effectExtent l="0" t="0" r="0" b="9525"/>
            <wp:docPr id="1" name="Slika 1" descr="images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images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34D38" w:rsidR="007946F9" w:rsidP="00E36238" w:rsidRDefault="007946F9" w14:paraId="59B325A0" w14:textId="77777777">
      <w:pPr>
        <w:ind w:firstLine="708"/>
        <w:rPr>
          <w:rFonts w:ascii="Arial" w:hAnsi="Arial" w:cs="Arial"/>
          <w:lang w:val="nb-NO"/>
        </w:rPr>
      </w:pPr>
      <w:r w:rsidRPr="00D34D38">
        <w:rPr>
          <w:rFonts w:ascii="Arial" w:hAnsi="Arial" w:cs="Arial"/>
          <w:lang w:val="nb-NO"/>
        </w:rPr>
        <w:t>REPUBLIKA HRVATSKA</w:t>
      </w:r>
    </w:p>
    <w:p w:rsidRPr="00D34D38" w:rsidR="007946F9" w:rsidP="007946F9" w:rsidRDefault="007946F9" w14:paraId="48B7542D" w14:textId="77777777">
      <w:pPr>
        <w:rPr>
          <w:rFonts w:ascii="Arial" w:hAnsi="Arial" w:cs="Arial"/>
          <w:lang w:val="nb-NO"/>
        </w:rPr>
      </w:pPr>
      <w:r w:rsidRPr="00D34D38">
        <w:rPr>
          <w:rFonts w:ascii="Arial" w:hAnsi="Arial" w:cs="Arial"/>
          <w:lang w:val="nb-NO"/>
        </w:rPr>
        <w:t>OPĆINSKI SUD U SLAVONSKOM BRODU</w:t>
      </w:r>
    </w:p>
    <w:p w:rsidRPr="00D34D38" w:rsidR="007946F9" w:rsidP="007946F9" w:rsidRDefault="00D16DA4" w14:paraId="3C250F26" w14:textId="77777777">
      <w:pPr>
        <w:rPr>
          <w:rFonts w:ascii="Arial" w:hAnsi="Arial" w:cs="Arial"/>
        </w:rPr>
      </w:pPr>
      <w:r>
        <w:rPr>
          <w:rFonts w:ascii="Arial" w:hAnsi="Arial" w:cs="Arial"/>
          <w:lang w:val="nb-NO"/>
        </w:rPr>
        <w:t xml:space="preserve">                 </w:t>
      </w:r>
      <w:r w:rsidRPr="00D34D38" w:rsidR="007946F9">
        <w:rPr>
          <w:rFonts w:ascii="Arial" w:hAnsi="Arial" w:cs="Arial"/>
          <w:lang w:val="nb-NO"/>
        </w:rPr>
        <w:t xml:space="preserve">  </w:t>
      </w:r>
      <w:r w:rsidRPr="00D34D38" w:rsidR="007946F9">
        <w:rPr>
          <w:rFonts w:ascii="Arial" w:hAnsi="Arial" w:cs="Arial"/>
        </w:rPr>
        <w:t>Trg pobjede 13</w:t>
      </w:r>
    </w:p>
    <w:p w:rsidR="00447527" w:rsidP="00E42603" w:rsidRDefault="00D16DA4" w14:paraId="74C3059C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D34D38" w:rsidR="007946F9">
        <w:rPr>
          <w:rFonts w:ascii="Arial" w:hAnsi="Arial" w:cs="Arial"/>
        </w:rPr>
        <w:t>35000 SLAVONSKI BROD</w:t>
      </w:r>
    </w:p>
    <w:p w:rsidR="00D34D38" w:rsidP="00D34D38" w:rsidRDefault="00447527" w14:paraId="78BB2595" w14:textId="698E84D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Po</w:t>
      </w:r>
      <w:r w:rsidR="00CC5825">
        <w:rPr>
          <w:rFonts w:ascii="Arial" w:hAnsi="Arial" w:cs="Arial"/>
        </w:rPr>
        <w:t>slovni broj: R1 Ob-</w:t>
      </w:r>
      <w:r w:rsidR="003D1A14">
        <w:rPr>
          <w:rFonts w:ascii="Arial" w:hAnsi="Arial" w:cs="Arial"/>
        </w:rPr>
        <w:t>172</w:t>
      </w:r>
      <w:r w:rsidR="00CC5825">
        <w:rPr>
          <w:rFonts w:ascii="Arial" w:hAnsi="Arial" w:cs="Arial"/>
        </w:rPr>
        <w:t>/202</w:t>
      </w:r>
      <w:r w:rsidR="003D1A14">
        <w:rPr>
          <w:rFonts w:ascii="Arial" w:hAnsi="Arial" w:cs="Arial"/>
        </w:rPr>
        <w:t>6</w:t>
      </w:r>
      <w:r w:rsidR="00CC5825">
        <w:rPr>
          <w:rFonts w:ascii="Arial" w:hAnsi="Arial" w:cs="Arial"/>
        </w:rPr>
        <w:t>-2</w:t>
      </w:r>
    </w:p>
    <w:p w:rsidRPr="00D34D38" w:rsidR="008C6241" w:rsidP="00D34D38" w:rsidRDefault="008C6241" w14:paraId="31BA7C94" w14:textId="77777777">
      <w:pPr>
        <w:jc w:val="right"/>
        <w:rPr>
          <w:rFonts w:ascii="Arial" w:hAnsi="Arial" w:cs="Arial"/>
        </w:rPr>
      </w:pPr>
    </w:p>
    <w:p w:rsidR="00D34D38" w:rsidP="00D34D38" w:rsidRDefault="00D34D38" w14:paraId="3E9DC555" w14:textId="77777777">
      <w:pPr>
        <w:jc w:val="right"/>
        <w:rPr>
          <w:rFonts w:ascii="Arial" w:hAnsi="Arial" w:cs="Arial"/>
        </w:rPr>
      </w:pPr>
    </w:p>
    <w:p w:rsidR="00D34D38" w:rsidP="00D34D38" w:rsidRDefault="00D34D38" w14:paraId="45A81FA0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  H R V A T S K A</w:t>
      </w:r>
    </w:p>
    <w:p w:rsidR="00DD551D" w:rsidP="00D34D38" w:rsidRDefault="00DD551D" w14:paraId="5DD21D7B" w14:textId="77777777">
      <w:pPr>
        <w:jc w:val="center"/>
        <w:rPr>
          <w:rFonts w:ascii="Arial" w:hAnsi="Arial" w:cs="Arial"/>
        </w:rPr>
      </w:pPr>
    </w:p>
    <w:p w:rsidR="00433265" w:rsidP="00433265" w:rsidRDefault="00433265" w14:paraId="60C1E826" w14:textId="77777777">
      <w:pPr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t>R J E Š E N J E</w:t>
      </w:r>
    </w:p>
    <w:p w:rsidR="008B432D" w:rsidP="00433265" w:rsidRDefault="008B432D" w14:paraId="09F3EC4C" w14:textId="77777777">
      <w:pPr>
        <w:jc w:val="center"/>
        <w:rPr>
          <w:rFonts w:ascii="Arial" w:hAnsi="Arial" w:cs="Arial"/>
        </w:rPr>
      </w:pPr>
    </w:p>
    <w:p w:rsidRPr="00CD14C7" w:rsidR="00A45B33" w:rsidP="00C0646B" w:rsidRDefault="00433265" w14:paraId="6DBCE810" w14:textId="27F1B80D">
      <w:pPr>
        <w:pStyle w:val="Default"/>
        <w:jc w:val="both"/>
      </w:pPr>
      <w:r w:rsidRPr="00D34D38">
        <w:tab/>
      </w:r>
      <w:r w:rsidRPr="00CD14C7" w:rsidR="00C20DBA">
        <w:t xml:space="preserve">Općinski sud u Slavonskom Brodu, po sucu </w:t>
      </w:r>
      <w:r w:rsidR="00C20DBA">
        <w:t>Tihomiru Lazarić</w:t>
      </w:r>
      <w:r w:rsidRPr="00CD14C7" w:rsidR="00C20DBA">
        <w:t xml:space="preserve">, u pravnoj stvari predlagatelja </w:t>
      </w:r>
      <w:r w:rsidR="00C20DBA">
        <w:t>H</w:t>
      </w:r>
      <w:r w:rsidR="00501B51">
        <w:t>ZSR</w:t>
      </w:r>
      <w:r w:rsidR="00C20DBA">
        <w:t xml:space="preserve">, Područni ured </w:t>
      </w:r>
      <w:r w:rsidR="00501B51">
        <w:t>N. G.</w:t>
      </w:r>
      <w:r w:rsidR="00C20DBA">
        <w:t>,</w:t>
      </w:r>
      <w:r w:rsidRPr="00CD14C7" w:rsidR="00C20DBA">
        <w:t xml:space="preserve"> OIB</w:t>
      </w:r>
      <w:r w:rsidR="00C20DBA">
        <w:t xml:space="preserve"> </w:t>
      </w:r>
      <w:r w:rsidR="00501B51">
        <w:t>…</w:t>
      </w:r>
      <w:r w:rsidRPr="00CD14C7" w:rsidR="00C20DBA">
        <w:t xml:space="preserve">, i </w:t>
      </w:r>
      <w:proofErr w:type="spellStart"/>
      <w:r w:rsidRPr="00CD14C7" w:rsidR="00C20DBA">
        <w:t>protustranaka</w:t>
      </w:r>
      <w:proofErr w:type="spellEnd"/>
      <w:r w:rsidRPr="00CD14C7" w:rsidR="00C20DBA">
        <w:t xml:space="preserve"> </w:t>
      </w:r>
      <w:r w:rsidR="00501B51">
        <w:t>V. D.</w:t>
      </w:r>
      <w:r w:rsidR="00C20DBA">
        <w:t xml:space="preserve">, OIB </w:t>
      </w:r>
      <w:r w:rsidR="00501B51">
        <w:t>…</w:t>
      </w:r>
      <w:r w:rsidR="00C20DBA">
        <w:t xml:space="preserve">, iz </w:t>
      </w:r>
      <w:r w:rsidR="00501B51">
        <w:t>G. B.</w:t>
      </w:r>
      <w:r w:rsidR="003D1A14">
        <w:t xml:space="preserve">, </w:t>
      </w:r>
      <w:r w:rsidR="00501B51">
        <w:t xml:space="preserve">S. K. </w:t>
      </w:r>
      <w:r w:rsidR="003D1A14">
        <w:t xml:space="preserve">4, trenutno na adresi u </w:t>
      </w:r>
      <w:r w:rsidR="00501B51">
        <w:t>O.</w:t>
      </w:r>
      <w:r w:rsidR="003D1A14">
        <w:t xml:space="preserve">, </w:t>
      </w:r>
      <w:r w:rsidR="00501B51">
        <w:t xml:space="preserve">M. </w:t>
      </w:r>
      <w:r w:rsidR="003D1A14">
        <w:t xml:space="preserve">46, </w:t>
      </w:r>
      <w:r w:rsidR="00501B51">
        <w:t>Ž. D.</w:t>
      </w:r>
      <w:r w:rsidR="00C20DBA">
        <w:t xml:space="preserve">, OIB </w:t>
      </w:r>
      <w:r w:rsidR="00501B51">
        <w:t>…</w:t>
      </w:r>
      <w:r w:rsidR="003D1A14">
        <w:t xml:space="preserve">, iz </w:t>
      </w:r>
      <w:r w:rsidR="00501B51">
        <w:t>G. B.</w:t>
      </w:r>
      <w:r w:rsidR="003D1A14">
        <w:t xml:space="preserve">, </w:t>
      </w:r>
      <w:r w:rsidR="00501B51">
        <w:t xml:space="preserve">S. K. </w:t>
      </w:r>
      <w:r w:rsidR="003D1A14">
        <w:t xml:space="preserve">4, </w:t>
      </w:r>
      <w:proofErr w:type="spellStart"/>
      <w:r w:rsidR="003D1A14">
        <w:t>mlt</w:t>
      </w:r>
      <w:proofErr w:type="spellEnd"/>
      <w:r w:rsidR="003D1A14">
        <w:t xml:space="preserve">. </w:t>
      </w:r>
      <w:r w:rsidR="00501B51">
        <w:t>T. D.</w:t>
      </w:r>
      <w:r w:rsidR="003D1A14">
        <w:t xml:space="preserve">, OIB </w:t>
      </w:r>
      <w:r w:rsidR="00501B51">
        <w:t>…</w:t>
      </w:r>
      <w:r w:rsidR="00D26943">
        <w:t xml:space="preserve"> i udomiteljice </w:t>
      </w:r>
      <w:r w:rsidR="00501B51">
        <w:t>A. P.</w:t>
      </w:r>
      <w:r w:rsidR="00D26943">
        <w:t xml:space="preserve">, OIB </w:t>
      </w:r>
      <w:r w:rsidR="00501B51">
        <w:t>…</w:t>
      </w:r>
      <w:r w:rsidR="00D26943">
        <w:t xml:space="preserve"> iz </w:t>
      </w:r>
      <w:r w:rsidR="0097408B">
        <w:t>S. B.</w:t>
      </w:r>
      <w:r w:rsidR="00D26943">
        <w:t xml:space="preserve">, A. </w:t>
      </w:r>
      <w:r w:rsidR="0097408B">
        <w:t xml:space="preserve">S. </w:t>
      </w:r>
      <w:r w:rsidR="00D26943">
        <w:t>59</w:t>
      </w:r>
      <w:r w:rsidR="00C20DBA">
        <w:t>, ra</w:t>
      </w:r>
      <w:r w:rsidRPr="00CD14C7" w:rsidR="00C20DBA">
        <w:t xml:space="preserve">di </w:t>
      </w:r>
      <w:r w:rsidR="00D26943">
        <w:t xml:space="preserve">produljenja mjere </w:t>
      </w:r>
      <w:r w:rsidR="00C20DBA">
        <w:t xml:space="preserve">privremenog </w:t>
      </w:r>
      <w:r w:rsidRPr="00CD14C7" w:rsidR="00C20DBA">
        <w:t>povjeravanja</w:t>
      </w:r>
      <w:r w:rsidR="00C20DBA">
        <w:t xml:space="preserve"> i smještaja dje</w:t>
      </w:r>
      <w:r w:rsidR="000B1A64">
        <w:t>teta</w:t>
      </w:r>
      <w:r w:rsidR="00C20DBA">
        <w:t xml:space="preserve"> </w:t>
      </w:r>
      <w:r w:rsidR="00D26943">
        <w:t>u udomiteljsku obitelj, 8. svibnja 2026.</w:t>
      </w:r>
    </w:p>
    <w:p w:rsidR="00A77AA7" w:rsidP="00433265" w:rsidRDefault="00A77AA7" w14:paraId="031FA075" w14:textId="77777777">
      <w:pPr>
        <w:jc w:val="center"/>
        <w:rPr>
          <w:rFonts w:ascii="Arial" w:hAnsi="Arial" w:cs="Arial"/>
        </w:rPr>
      </w:pPr>
    </w:p>
    <w:p w:rsidR="00433265" w:rsidP="00433265" w:rsidRDefault="00433265" w14:paraId="6F5B58AE" w14:textId="77777777">
      <w:pPr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t>r i j e š i o  j e</w:t>
      </w:r>
    </w:p>
    <w:p w:rsidR="00CD14C7" w:rsidP="00CD14C7" w:rsidRDefault="00CD14C7" w14:paraId="1E66038D" w14:textId="77777777">
      <w:pPr>
        <w:pStyle w:val="Default"/>
      </w:pPr>
    </w:p>
    <w:p w:rsidRPr="00CD14C7" w:rsidR="00C07079" w:rsidP="00C07079" w:rsidRDefault="00D26943" w14:paraId="4AA2F7D6" w14:textId="6544867E">
      <w:pPr>
        <w:pStyle w:val="Default"/>
        <w:numPr>
          <w:ilvl w:val="0"/>
          <w:numId w:val="1"/>
        </w:numPr>
        <w:jc w:val="both"/>
      </w:pPr>
      <w:proofErr w:type="spellStart"/>
      <w:r>
        <w:t>Mlt</w:t>
      </w:r>
      <w:proofErr w:type="spellEnd"/>
      <w:r>
        <w:t xml:space="preserve">. </w:t>
      </w:r>
      <w:r w:rsidR="0097408B">
        <w:t>T. D.</w:t>
      </w:r>
      <w:r>
        <w:t xml:space="preserve">, OIB </w:t>
      </w:r>
      <w:r w:rsidR="0097408B">
        <w:t>…</w:t>
      </w:r>
      <w:r>
        <w:t xml:space="preserve">, rođenom </w:t>
      </w:r>
      <w:r w:rsidR="008C6241">
        <w:t>31. ožujka 2026</w:t>
      </w:r>
      <w:r w:rsidR="00C07079">
        <w:t xml:space="preserve">. </w:t>
      </w:r>
      <w:r w:rsidRPr="00CD14C7" w:rsidR="00C07079">
        <w:t>imenuje se poseban skrbnik</w:t>
      </w:r>
      <w:r w:rsidR="00C07079">
        <w:t xml:space="preserve">. </w:t>
      </w:r>
    </w:p>
    <w:p w:rsidRPr="00CD14C7" w:rsidR="00C07079" w:rsidP="00C07079" w:rsidRDefault="00C07079" w14:paraId="690AAEBF" w14:textId="268CEFC1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D14C7">
        <w:rPr>
          <w:rFonts w:ascii="Arial" w:hAnsi="Arial" w:cs="Arial"/>
        </w:rPr>
        <w:t>Dužnost posebnog skrbnika obavljat će</w:t>
      </w:r>
      <w:r>
        <w:rPr>
          <w:rFonts w:ascii="Arial" w:hAnsi="Arial" w:cs="Arial"/>
        </w:rPr>
        <w:t xml:space="preserve"> </w:t>
      </w:r>
      <w:r w:rsidR="0097408B">
        <w:rPr>
          <w:rFonts w:ascii="Arial" w:hAnsi="Arial" w:cs="Arial"/>
        </w:rPr>
        <w:t>A. H.</w:t>
      </w:r>
      <w:r>
        <w:rPr>
          <w:rFonts w:ascii="Arial" w:hAnsi="Arial" w:cs="Arial"/>
        </w:rPr>
        <w:t xml:space="preserve">, dipl. </w:t>
      </w:r>
      <w:proofErr w:type="spellStart"/>
      <w:r>
        <w:rPr>
          <w:rFonts w:ascii="Arial" w:hAnsi="Arial" w:cs="Arial"/>
        </w:rPr>
        <w:t>iur</w:t>
      </w:r>
      <w:proofErr w:type="spellEnd"/>
      <w:r>
        <w:rPr>
          <w:rFonts w:ascii="Arial" w:hAnsi="Arial" w:cs="Arial"/>
        </w:rPr>
        <w:t>.</w:t>
      </w:r>
      <w:r w:rsidRPr="00CD14C7">
        <w:rPr>
          <w:rFonts w:ascii="Arial" w:hAnsi="Arial" w:cs="Arial"/>
        </w:rPr>
        <w:t>, posebn</w:t>
      </w:r>
      <w:r>
        <w:rPr>
          <w:rFonts w:ascii="Arial" w:hAnsi="Arial" w:cs="Arial"/>
        </w:rPr>
        <w:t>a skrbnica</w:t>
      </w:r>
      <w:r w:rsidRPr="00CD14C7">
        <w:rPr>
          <w:rFonts w:ascii="Arial" w:hAnsi="Arial" w:cs="Arial"/>
        </w:rPr>
        <w:t xml:space="preserve"> zaposlen</w:t>
      </w:r>
      <w:r>
        <w:rPr>
          <w:rFonts w:ascii="Arial" w:hAnsi="Arial" w:cs="Arial"/>
        </w:rPr>
        <w:t>a</w:t>
      </w:r>
      <w:r w:rsidRPr="00CD14C7">
        <w:rPr>
          <w:rFonts w:ascii="Arial" w:hAnsi="Arial" w:cs="Arial"/>
        </w:rPr>
        <w:t xml:space="preserve"> u C</w:t>
      </w:r>
      <w:r w:rsidR="0097408B">
        <w:rPr>
          <w:rFonts w:ascii="Arial" w:hAnsi="Arial" w:cs="Arial"/>
        </w:rPr>
        <w:t>ZPS</w:t>
      </w:r>
      <w:r w:rsidRPr="00CD14C7">
        <w:rPr>
          <w:rFonts w:ascii="Arial" w:hAnsi="Arial" w:cs="Arial"/>
        </w:rPr>
        <w:t xml:space="preserve"> </w:t>
      </w:r>
      <w:r w:rsidR="0097408B">
        <w:rPr>
          <w:rFonts w:ascii="Arial" w:hAnsi="Arial" w:cs="Arial"/>
        </w:rPr>
        <w:t>Z.</w:t>
      </w:r>
      <w:r>
        <w:rPr>
          <w:rFonts w:ascii="Arial" w:hAnsi="Arial" w:cs="Arial"/>
        </w:rPr>
        <w:t xml:space="preserve">, </w:t>
      </w:r>
      <w:r w:rsidR="008C6241">
        <w:rPr>
          <w:rFonts w:ascii="Arial" w:hAnsi="Arial" w:cs="Arial"/>
        </w:rPr>
        <w:t xml:space="preserve">Podružnica </w:t>
      </w:r>
      <w:r w:rsidR="0097408B">
        <w:rPr>
          <w:rFonts w:ascii="Arial" w:hAnsi="Arial" w:cs="Arial"/>
        </w:rPr>
        <w:t>O.</w:t>
      </w:r>
      <w:r>
        <w:rPr>
          <w:rFonts w:ascii="Arial" w:hAnsi="Arial" w:cs="Arial"/>
        </w:rPr>
        <w:t xml:space="preserve">. </w:t>
      </w:r>
    </w:p>
    <w:p w:rsidRPr="00D34D38" w:rsidR="00C07079" w:rsidP="00C07079" w:rsidRDefault="00C07079" w14:paraId="59DEC5B4" w14:textId="3E89394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34D38">
        <w:rPr>
          <w:rFonts w:ascii="Arial" w:hAnsi="Arial" w:cs="Arial"/>
        </w:rPr>
        <w:t xml:space="preserve">Poseban skrbnik ovlašten je i dužan štiti osobna prava i dobrobit </w:t>
      </w:r>
      <w:proofErr w:type="spellStart"/>
      <w:r w:rsidRPr="00D34D38">
        <w:rPr>
          <w:rFonts w:ascii="Arial" w:hAnsi="Arial" w:cs="Arial"/>
        </w:rPr>
        <w:t>mlt</w:t>
      </w:r>
      <w:proofErr w:type="spellEnd"/>
      <w:r w:rsidRPr="00D34D3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dje</w:t>
      </w:r>
      <w:r w:rsidR="008C6241">
        <w:rPr>
          <w:rFonts w:ascii="Arial" w:hAnsi="Arial" w:cs="Arial"/>
        </w:rPr>
        <w:t>teta</w:t>
      </w:r>
      <w:r>
        <w:rPr>
          <w:rFonts w:ascii="Arial" w:hAnsi="Arial" w:cs="Arial"/>
        </w:rPr>
        <w:t xml:space="preserve"> </w:t>
      </w:r>
      <w:r w:rsidRPr="00D34D38">
        <w:rPr>
          <w:rFonts w:ascii="Arial" w:hAnsi="Arial" w:cs="Arial"/>
        </w:rPr>
        <w:t xml:space="preserve">u izvanparničnom postupku koji se vodi kod Općinskog suda u </w:t>
      </w:r>
      <w:proofErr w:type="spellStart"/>
      <w:r w:rsidRPr="00D34D38">
        <w:rPr>
          <w:rFonts w:ascii="Arial" w:hAnsi="Arial" w:cs="Arial"/>
        </w:rPr>
        <w:t>Slav</w:t>
      </w:r>
      <w:proofErr w:type="spellEnd"/>
      <w:r w:rsidRPr="00D34D38">
        <w:rPr>
          <w:rFonts w:ascii="Arial" w:hAnsi="Arial" w:cs="Arial"/>
        </w:rPr>
        <w:t>. Brodu pod br. R1 Ob-</w:t>
      </w:r>
      <w:r w:rsidR="008C6241">
        <w:rPr>
          <w:rFonts w:ascii="Arial" w:hAnsi="Arial" w:cs="Arial"/>
        </w:rPr>
        <w:t>172/2026</w:t>
      </w:r>
      <w:r>
        <w:rPr>
          <w:rFonts w:ascii="Arial" w:hAnsi="Arial" w:cs="Arial"/>
        </w:rPr>
        <w:t>.</w:t>
      </w:r>
    </w:p>
    <w:p w:rsidRPr="00D34D38" w:rsidR="00C07079" w:rsidP="00C07079" w:rsidRDefault="00C07079" w14:paraId="52536EF2" w14:textId="77777777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D34D38">
        <w:rPr>
          <w:rFonts w:ascii="Arial" w:hAnsi="Arial" w:cs="Arial"/>
        </w:rPr>
        <w:t>Žalba ne odgađa pravne učinke rješenja.</w:t>
      </w:r>
    </w:p>
    <w:p w:rsidR="00A77AA7" w:rsidP="00311E38" w:rsidRDefault="00A77AA7" w14:paraId="65D40A9C" w14:textId="77777777">
      <w:pPr>
        <w:jc w:val="center"/>
        <w:rPr>
          <w:rFonts w:ascii="Arial" w:hAnsi="Arial" w:cs="Arial"/>
        </w:rPr>
      </w:pPr>
    </w:p>
    <w:p w:rsidR="00311E38" w:rsidP="00311E38" w:rsidRDefault="00311E38" w14:paraId="12A7F491" w14:textId="77777777">
      <w:pPr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t>Obrazloženje</w:t>
      </w:r>
    </w:p>
    <w:p w:rsidRPr="00D34D38" w:rsidR="00A77AA7" w:rsidP="00311E38" w:rsidRDefault="00A77AA7" w14:paraId="505E15BF" w14:textId="77777777">
      <w:pPr>
        <w:jc w:val="center"/>
        <w:rPr>
          <w:rFonts w:ascii="Arial" w:hAnsi="Arial" w:cs="Arial"/>
        </w:rPr>
      </w:pPr>
    </w:p>
    <w:p w:rsidR="00C0646B" w:rsidP="00311E38" w:rsidRDefault="00D34D38" w14:paraId="44752DA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D34D38" w:rsidR="003F06A8">
        <w:rPr>
          <w:rFonts w:ascii="Arial" w:hAnsi="Arial" w:cs="Arial"/>
        </w:rPr>
        <w:t xml:space="preserve">Predlagatelj je </w:t>
      </w:r>
      <w:r w:rsidRPr="00D34D38" w:rsidR="00CE2E93">
        <w:rPr>
          <w:rFonts w:ascii="Arial" w:hAnsi="Arial" w:cs="Arial"/>
        </w:rPr>
        <w:t>podni</w:t>
      </w:r>
      <w:r w:rsidRPr="00D34D38" w:rsidR="003F06A8">
        <w:rPr>
          <w:rFonts w:ascii="Arial" w:hAnsi="Arial" w:cs="Arial"/>
        </w:rPr>
        <w:t>o ovom sudu prijedlog radi</w:t>
      </w:r>
      <w:r w:rsidR="00031F53">
        <w:rPr>
          <w:rFonts w:ascii="Arial" w:hAnsi="Arial" w:cs="Arial"/>
        </w:rPr>
        <w:t xml:space="preserve"> produljenja </w:t>
      </w:r>
      <w:r w:rsidR="0004690F">
        <w:rPr>
          <w:rFonts w:ascii="Arial" w:hAnsi="Arial" w:cs="Arial"/>
        </w:rPr>
        <w:t>mjere privremenog</w:t>
      </w:r>
      <w:r w:rsidRPr="00D34D38" w:rsidR="007E7F71">
        <w:rPr>
          <w:rFonts w:ascii="Arial" w:hAnsi="Arial" w:cs="Arial"/>
        </w:rPr>
        <w:t xml:space="preserve"> povjeravanja </w:t>
      </w:r>
      <w:r w:rsidR="00C0646B">
        <w:rPr>
          <w:rFonts w:ascii="Arial" w:hAnsi="Arial" w:cs="Arial"/>
        </w:rPr>
        <w:t xml:space="preserve">i smještaja </w:t>
      </w:r>
      <w:proofErr w:type="spellStart"/>
      <w:r w:rsidR="00C91668">
        <w:rPr>
          <w:rFonts w:ascii="Arial" w:hAnsi="Arial" w:cs="Arial"/>
        </w:rPr>
        <w:t>mlt</w:t>
      </w:r>
      <w:proofErr w:type="spellEnd"/>
      <w:r w:rsidR="00C91668">
        <w:rPr>
          <w:rFonts w:ascii="Arial" w:hAnsi="Arial" w:cs="Arial"/>
        </w:rPr>
        <w:t>. dje</w:t>
      </w:r>
      <w:r w:rsidR="008E1CD2">
        <w:rPr>
          <w:rFonts w:ascii="Arial" w:hAnsi="Arial" w:cs="Arial"/>
        </w:rPr>
        <w:t>teta u udomiteljsku obitelj.</w:t>
      </w:r>
      <w:r w:rsidR="004D4B25">
        <w:rPr>
          <w:rFonts w:ascii="Arial" w:hAnsi="Arial" w:cs="Arial"/>
        </w:rPr>
        <w:t xml:space="preserve"> </w:t>
      </w:r>
    </w:p>
    <w:p w:rsidR="008C6241" w:rsidP="00311E38" w:rsidRDefault="008C6241" w14:paraId="3CEA4544" w14:textId="77777777">
      <w:pPr>
        <w:jc w:val="both"/>
        <w:rPr>
          <w:rFonts w:ascii="Arial" w:hAnsi="Arial" w:cs="Arial"/>
        </w:rPr>
      </w:pPr>
    </w:p>
    <w:p w:rsidR="00AE651F" w:rsidP="00311E38" w:rsidRDefault="00D34D38" w14:paraId="4EA61818" w14:textId="4EFF8D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D34D38" w:rsidR="009A2E41">
        <w:rPr>
          <w:rFonts w:ascii="Arial" w:hAnsi="Arial" w:cs="Arial"/>
        </w:rPr>
        <w:t xml:space="preserve">Prema članku </w:t>
      </w:r>
      <w:r w:rsidRPr="00D34D38" w:rsidR="003F06A8">
        <w:rPr>
          <w:rFonts w:ascii="Arial" w:hAnsi="Arial" w:cs="Arial"/>
        </w:rPr>
        <w:t>487</w:t>
      </w:r>
      <w:r w:rsidR="003E71A9">
        <w:rPr>
          <w:rFonts w:ascii="Arial" w:hAnsi="Arial" w:cs="Arial"/>
        </w:rPr>
        <w:t>.</w:t>
      </w:r>
      <w:r w:rsidRPr="00D34D38" w:rsidR="009A2E41">
        <w:rPr>
          <w:rFonts w:ascii="Arial" w:hAnsi="Arial" w:cs="Arial"/>
        </w:rPr>
        <w:t xml:space="preserve"> Obiteljskog zakona (Narodne novine </w:t>
      </w:r>
      <w:r w:rsidRPr="00D34D38" w:rsidR="00CE2E93">
        <w:rPr>
          <w:rFonts w:ascii="Arial" w:hAnsi="Arial" w:cs="Arial"/>
        </w:rPr>
        <w:t>103/15</w:t>
      </w:r>
      <w:r w:rsidR="00EF69FB">
        <w:rPr>
          <w:rFonts w:ascii="Arial" w:hAnsi="Arial" w:cs="Arial"/>
        </w:rPr>
        <w:t xml:space="preserve"> i 156/23, </w:t>
      </w:r>
      <w:r w:rsidRPr="00D34D38" w:rsidR="009A2E41">
        <w:rPr>
          <w:rFonts w:ascii="Arial" w:hAnsi="Arial" w:cs="Arial"/>
        </w:rPr>
        <w:t xml:space="preserve">dalje </w:t>
      </w:r>
      <w:r w:rsidR="00EF69FB">
        <w:rPr>
          <w:rFonts w:ascii="Arial" w:hAnsi="Arial" w:cs="Arial"/>
        </w:rPr>
        <w:t xml:space="preserve">u tekstu: </w:t>
      </w:r>
      <w:proofErr w:type="spellStart"/>
      <w:r w:rsidRPr="00D34D38" w:rsidR="009A2E41">
        <w:rPr>
          <w:rFonts w:ascii="Arial" w:hAnsi="Arial" w:cs="Arial"/>
        </w:rPr>
        <w:t>ObZ</w:t>
      </w:r>
      <w:proofErr w:type="spellEnd"/>
      <w:r w:rsidRPr="00D34D38" w:rsidR="009A2E41">
        <w:rPr>
          <w:rFonts w:ascii="Arial" w:hAnsi="Arial" w:cs="Arial"/>
        </w:rPr>
        <w:t xml:space="preserve">) </w:t>
      </w:r>
      <w:r w:rsidRPr="00D34D38" w:rsidR="00CE2E93">
        <w:rPr>
          <w:rFonts w:ascii="Arial" w:hAnsi="Arial" w:cs="Arial"/>
        </w:rPr>
        <w:t>u postup</w:t>
      </w:r>
      <w:r w:rsidRPr="00D34D38" w:rsidR="003F06A8">
        <w:rPr>
          <w:rFonts w:ascii="Arial" w:hAnsi="Arial" w:cs="Arial"/>
        </w:rPr>
        <w:t xml:space="preserve">cima </w:t>
      </w:r>
      <w:r w:rsidRPr="00D34D38" w:rsidR="00CE2E93">
        <w:rPr>
          <w:rFonts w:ascii="Arial" w:hAnsi="Arial" w:cs="Arial"/>
        </w:rPr>
        <w:t xml:space="preserve">radi </w:t>
      </w:r>
      <w:r w:rsidRPr="00D34D38" w:rsidR="003F06A8">
        <w:rPr>
          <w:rFonts w:ascii="Arial" w:hAnsi="Arial" w:cs="Arial"/>
        </w:rPr>
        <w:t>zaštite osobnih prava i dobrobiti djeteta iz članka 485</w:t>
      </w:r>
      <w:r w:rsidR="003E71A9">
        <w:rPr>
          <w:rFonts w:ascii="Arial" w:hAnsi="Arial" w:cs="Arial"/>
        </w:rPr>
        <w:t>.</w:t>
      </w:r>
      <w:r w:rsidRPr="00D34D38" w:rsidR="003F06A8">
        <w:rPr>
          <w:rFonts w:ascii="Arial" w:hAnsi="Arial" w:cs="Arial"/>
        </w:rPr>
        <w:t xml:space="preserve"> stavak 1</w:t>
      </w:r>
      <w:r w:rsidR="003E71A9">
        <w:rPr>
          <w:rFonts w:ascii="Arial" w:hAnsi="Arial" w:cs="Arial"/>
        </w:rPr>
        <w:t>.</w:t>
      </w:r>
      <w:r w:rsidRPr="00D34D38" w:rsidR="003F06A8">
        <w:rPr>
          <w:rFonts w:ascii="Arial" w:hAnsi="Arial" w:cs="Arial"/>
        </w:rPr>
        <w:t xml:space="preserve"> točke 1</w:t>
      </w:r>
      <w:r w:rsidR="003E71A9">
        <w:rPr>
          <w:rFonts w:ascii="Arial" w:hAnsi="Arial" w:cs="Arial"/>
        </w:rPr>
        <w:t>.</w:t>
      </w:r>
      <w:r w:rsidRPr="00D34D38" w:rsidR="003F06A8">
        <w:rPr>
          <w:rFonts w:ascii="Arial" w:hAnsi="Arial" w:cs="Arial"/>
        </w:rPr>
        <w:t>, 3</w:t>
      </w:r>
      <w:r w:rsidR="003E71A9">
        <w:rPr>
          <w:rFonts w:ascii="Arial" w:hAnsi="Arial" w:cs="Arial"/>
        </w:rPr>
        <w:t>.</w:t>
      </w:r>
      <w:r w:rsidRPr="00D34D38" w:rsidR="003F06A8">
        <w:rPr>
          <w:rFonts w:ascii="Arial" w:hAnsi="Arial" w:cs="Arial"/>
        </w:rPr>
        <w:t>, 4</w:t>
      </w:r>
      <w:r w:rsidR="003E71A9">
        <w:rPr>
          <w:rFonts w:ascii="Arial" w:hAnsi="Arial" w:cs="Arial"/>
        </w:rPr>
        <w:t>.</w:t>
      </w:r>
      <w:r w:rsidRPr="00D34D38" w:rsidR="003F06A8">
        <w:rPr>
          <w:rFonts w:ascii="Arial" w:hAnsi="Arial" w:cs="Arial"/>
        </w:rPr>
        <w:t xml:space="preserve"> i 5</w:t>
      </w:r>
      <w:r w:rsidR="003E71A9">
        <w:rPr>
          <w:rFonts w:ascii="Arial" w:hAnsi="Arial" w:cs="Arial"/>
        </w:rPr>
        <w:t>.</w:t>
      </w:r>
      <w:r w:rsidRPr="00D34D38" w:rsidR="003F06A8">
        <w:rPr>
          <w:rFonts w:ascii="Arial" w:hAnsi="Arial" w:cs="Arial"/>
        </w:rPr>
        <w:t xml:space="preserve"> </w:t>
      </w:r>
      <w:proofErr w:type="spellStart"/>
      <w:r w:rsidRPr="00D34D38" w:rsidR="003F06A8">
        <w:rPr>
          <w:rFonts w:ascii="Arial" w:hAnsi="Arial" w:cs="Arial"/>
        </w:rPr>
        <w:t>ObZ</w:t>
      </w:r>
      <w:proofErr w:type="spellEnd"/>
      <w:r w:rsidRPr="00D34D38" w:rsidR="003F06A8">
        <w:rPr>
          <w:rFonts w:ascii="Arial" w:hAnsi="Arial" w:cs="Arial"/>
        </w:rPr>
        <w:t xml:space="preserve"> dijete zastupa poseban skrbnik kojeg imenuje sud. Roditelji djeteta nisu ovlašteni uz posebnog skrbnika poduzimati radnje u postupku u ime djeteta. </w:t>
      </w:r>
    </w:p>
    <w:p w:rsidR="008C6241" w:rsidP="00311E38" w:rsidRDefault="008C6241" w14:paraId="21171E18" w14:textId="77777777">
      <w:pPr>
        <w:jc w:val="both"/>
        <w:rPr>
          <w:rFonts w:ascii="Arial" w:hAnsi="Arial" w:cs="Arial"/>
        </w:rPr>
      </w:pPr>
    </w:p>
    <w:p w:rsidRPr="00D34D38" w:rsidR="007E21ED" w:rsidP="00311E38" w:rsidRDefault="00D34D38" w14:paraId="2A75F29F" w14:textId="027016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D34D38" w:rsidR="007E21ED">
        <w:rPr>
          <w:rFonts w:ascii="Arial" w:hAnsi="Arial" w:cs="Arial"/>
        </w:rPr>
        <w:t>Imajući u vidu naprijed navedeno sud je na temelju članka 240</w:t>
      </w:r>
      <w:r w:rsidR="003E71A9">
        <w:rPr>
          <w:rFonts w:ascii="Arial" w:hAnsi="Arial" w:cs="Arial"/>
        </w:rPr>
        <w:t>.</w:t>
      </w:r>
      <w:r w:rsidRPr="00D34D38" w:rsidR="007E21ED">
        <w:rPr>
          <w:rFonts w:ascii="Arial" w:hAnsi="Arial" w:cs="Arial"/>
        </w:rPr>
        <w:t xml:space="preserve"> stavak 1</w:t>
      </w:r>
      <w:r w:rsidR="003E71A9">
        <w:rPr>
          <w:rFonts w:ascii="Arial" w:hAnsi="Arial" w:cs="Arial"/>
        </w:rPr>
        <w:t>.</w:t>
      </w:r>
      <w:r w:rsidRPr="00D34D38" w:rsidR="007E21ED">
        <w:rPr>
          <w:rFonts w:ascii="Arial" w:hAnsi="Arial" w:cs="Arial"/>
        </w:rPr>
        <w:t xml:space="preserve"> točka </w:t>
      </w:r>
      <w:r w:rsidRPr="00D34D38" w:rsidR="003F06A8">
        <w:rPr>
          <w:rFonts w:ascii="Arial" w:hAnsi="Arial" w:cs="Arial"/>
        </w:rPr>
        <w:t>3</w:t>
      </w:r>
      <w:r w:rsidR="003E71A9">
        <w:rPr>
          <w:rFonts w:ascii="Arial" w:hAnsi="Arial" w:cs="Arial"/>
        </w:rPr>
        <w:t>.</w:t>
      </w:r>
      <w:r w:rsidRPr="00D34D38" w:rsidR="007E21ED">
        <w:rPr>
          <w:rFonts w:ascii="Arial" w:hAnsi="Arial" w:cs="Arial"/>
        </w:rPr>
        <w:t xml:space="preserve"> i stavka 3</w:t>
      </w:r>
      <w:r w:rsidR="003E71A9">
        <w:rPr>
          <w:rFonts w:ascii="Arial" w:hAnsi="Arial" w:cs="Arial"/>
        </w:rPr>
        <w:t>.</w:t>
      </w:r>
      <w:r w:rsidRPr="00D34D38" w:rsidR="007E21ED">
        <w:rPr>
          <w:rFonts w:ascii="Arial" w:hAnsi="Arial" w:cs="Arial"/>
        </w:rPr>
        <w:t xml:space="preserve"> </w:t>
      </w:r>
      <w:proofErr w:type="spellStart"/>
      <w:r w:rsidRPr="00D34D38" w:rsidR="007E21ED">
        <w:rPr>
          <w:rFonts w:ascii="Arial" w:hAnsi="Arial" w:cs="Arial"/>
        </w:rPr>
        <w:t>ObZ</w:t>
      </w:r>
      <w:proofErr w:type="spellEnd"/>
      <w:r w:rsidRPr="00D34D38" w:rsidR="007E21ED">
        <w:rPr>
          <w:rFonts w:ascii="Arial" w:hAnsi="Arial" w:cs="Arial"/>
        </w:rPr>
        <w:t xml:space="preserve"> odlučio kao u izreci rješenja.</w:t>
      </w:r>
    </w:p>
    <w:p w:rsidR="008C6241" w:rsidP="00D34D38" w:rsidRDefault="008C6241" w14:paraId="4BE1D654" w14:textId="77777777">
      <w:pPr>
        <w:jc w:val="both"/>
        <w:rPr>
          <w:rFonts w:ascii="Arial" w:hAnsi="Arial" w:cs="Arial"/>
        </w:rPr>
      </w:pPr>
    </w:p>
    <w:p w:rsidRPr="00D34D38" w:rsidR="007946F9" w:rsidP="00D34D38" w:rsidRDefault="00D34D38" w14:paraId="5EB21FEA" w14:textId="0EEA41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D34D38" w:rsidR="007E21ED">
        <w:rPr>
          <w:rFonts w:ascii="Arial" w:hAnsi="Arial" w:cs="Arial"/>
        </w:rPr>
        <w:t>Shodno članku 242</w:t>
      </w:r>
      <w:r w:rsidR="003E71A9">
        <w:rPr>
          <w:rFonts w:ascii="Arial" w:hAnsi="Arial" w:cs="Arial"/>
        </w:rPr>
        <w:t>.</w:t>
      </w:r>
      <w:r w:rsidRPr="00D34D38" w:rsidR="007E21ED">
        <w:rPr>
          <w:rFonts w:ascii="Arial" w:hAnsi="Arial" w:cs="Arial"/>
        </w:rPr>
        <w:t xml:space="preserve"> stavak 7</w:t>
      </w:r>
      <w:r w:rsidR="003E71A9">
        <w:rPr>
          <w:rFonts w:ascii="Arial" w:hAnsi="Arial" w:cs="Arial"/>
        </w:rPr>
        <w:t>.</w:t>
      </w:r>
      <w:r w:rsidRPr="00D34D38" w:rsidR="007E21ED">
        <w:rPr>
          <w:rFonts w:ascii="Arial" w:hAnsi="Arial" w:cs="Arial"/>
        </w:rPr>
        <w:t xml:space="preserve"> </w:t>
      </w:r>
      <w:proofErr w:type="spellStart"/>
      <w:r w:rsidRPr="00D34D38" w:rsidR="007E21ED">
        <w:rPr>
          <w:rFonts w:ascii="Arial" w:hAnsi="Arial" w:cs="Arial"/>
        </w:rPr>
        <w:t>ObZ</w:t>
      </w:r>
      <w:proofErr w:type="spellEnd"/>
      <w:r w:rsidRPr="00D34D38" w:rsidR="007E21ED">
        <w:rPr>
          <w:rFonts w:ascii="Arial" w:hAnsi="Arial" w:cs="Arial"/>
        </w:rPr>
        <w:t xml:space="preserve"> žalba ne odgađa pravne učinke rješenja. </w:t>
      </w:r>
      <w:r w:rsidRPr="00D34D38" w:rsidR="009A2E41">
        <w:rPr>
          <w:rFonts w:ascii="Arial" w:hAnsi="Arial" w:cs="Arial"/>
        </w:rPr>
        <w:tab/>
      </w:r>
    </w:p>
    <w:p w:rsidR="00D34D38" w:rsidP="00433265" w:rsidRDefault="00D34D38" w14:paraId="727F2D3F" w14:textId="77777777">
      <w:pPr>
        <w:jc w:val="center"/>
        <w:rPr>
          <w:rFonts w:ascii="Arial" w:hAnsi="Arial" w:cs="Arial"/>
        </w:rPr>
      </w:pPr>
    </w:p>
    <w:p w:rsidR="00433265" w:rsidP="00433265" w:rsidRDefault="00433265" w14:paraId="13F7B08B" w14:textId="337DA72C">
      <w:pPr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t>U S</w:t>
      </w:r>
      <w:r w:rsidRPr="00D34D38" w:rsidR="00201F05">
        <w:rPr>
          <w:rFonts w:ascii="Arial" w:hAnsi="Arial" w:cs="Arial"/>
        </w:rPr>
        <w:t>lavonskom Brodu</w:t>
      </w:r>
      <w:r w:rsidR="00D34D38">
        <w:rPr>
          <w:rFonts w:ascii="Arial" w:hAnsi="Arial" w:cs="Arial"/>
        </w:rPr>
        <w:t xml:space="preserve"> </w:t>
      </w:r>
      <w:r w:rsidR="008C6241">
        <w:rPr>
          <w:rFonts w:ascii="Arial" w:hAnsi="Arial" w:cs="Arial"/>
        </w:rPr>
        <w:t xml:space="preserve">8. svibnja </w:t>
      </w:r>
      <w:r w:rsidR="00C07079">
        <w:rPr>
          <w:rFonts w:ascii="Arial" w:hAnsi="Arial" w:cs="Arial"/>
        </w:rPr>
        <w:t>202</w:t>
      </w:r>
      <w:r w:rsidR="008C6241">
        <w:rPr>
          <w:rFonts w:ascii="Arial" w:hAnsi="Arial" w:cs="Arial"/>
        </w:rPr>
        <w:t>6</w:t>
      </w:r>
      <w:r w:rsidR="00C07079">
        <w:rPr>
          <w:rFonts w:ascii="Arial" w:hAnsi="Arial" w:cs="Arial"/>
        </w:rPr>
        <w:t>.</w:t>
      </w:r>
    </w:p>
    <w:p w:rsidR="00C07079" w:rsidP="00433265" w:rsidRDefault="00C07079" w14:paraId="203C7248" w14:textId="77777777">
      <w:pPr>
        <w:jc w:val="center"/>
        <w:rPr>
          <w:rFonts w:ascii="Arial" w:hAnsi="Arial" w:cs="Arial"/>
        </w:rPr>
      </w:pPr>
    </w:p>
    <w:p w:rsidR="00F85A72" w:rsidP="00DB7A4D" w:rsidRDefault="0026387A" w14:paraId="49F8E6F5" w14:textId="77777777">
      <w:pPr>
        <w:ind w:left="7080"/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t xml:space="preserve">     </w:t>
      </w:r>
    </w:p>
    <w:p w:rsidR="00A45B33" w:rsidP="00DB7A4D" w:rsidRDefault="0026387A" w14:paraId="6CC124AF" w14:textId="77777777">
      <w:pPr>
        <w:ind w:left="7080"/>
        <w:jc w:val="center"/>
        <w:rPr>
          <w:rFonts w:ascii="Arial" w:hAnsi="Arial" w:cs="Arial"/>
        </w:rPr>
      </w:pPr>
      <w:r w:rsidRPr="00D34D38">
        <w:rPr>
          <w:rFonts w:ascii="Arial" w:hAnsi="Arial" w:cs="Arial"/>
        </w:rPr>
        <w:lastRenderedPageBreak/>
        <w:t xml:space="preserve">  </w:t>
      </w:r>
      <w:r w:rsidR="00027712">
        <w:rPr>
          <w:rFonts w:ascii="Arial" w:hAnsi="Arial" w:cs="Arial"/>
        </w:rPr>
        <w:t xml:space="preserve">S u d a c </w:t>
      </w:r>
    </w:p>
    <w:p w:rsidRPr="00D34D38" w:rsidR="00C07079" w:rsidP="00DB7A4D" w:rsidRDefault="00C07079" w14:paraId="48A94C0E" w14:textId="77777777">
      <w:pPr>
        <w:ind w:left="7080"/>
        <w:jc w:val="center"/>
        <w:rPr>
          <w:rFonts w:ascii="Arial" w:hAnsi="Arial" w:cs="Arial"/>
        </w:rPr>
      </w:pPr>
    </w:p>
    <w:p w:rsidR="006E2438" w:rsidP="00DB7A4D" w:rsidRDefault="00433265" w14:paraId="21D77FF1" w14:textId="77777777">
      <w:pPr>
        <w:jc w:val="right"/>
        <w:rPr>
          <w:rFonts w:ascii="Arial" w:hAnsi="Arial" w:cs="Arial"/>
        </w:rPr>
      </w:pPr>
      <w:r w:rsidRPr="00D34D38">
        <w:rPr>
          <w:rFonts w:ascii="Arial" w:hAnsi="Arial" w:cs="Arial"/>
        </w:rPr>
        <w:t>Tihomir Lazarić</w:t>
      </w:r>
      <w:r w:rsidRPr="00D34D38" w:rsidR="003F06A8">
        <w:rPr>
          <w:rFonts w:ascii="Arial" w:hAnsi="Arial" w:cs="Arial"/>
        </w:rPr>
        <w:t xml:space="preserve"> </w:t>
      </w:r>
    </w:p>
    <w:p w:rsidR="008C6241" w:rsidP="00DB7A4D" w:rsidRDefault="008C6241" w14:paraId="65CAFF65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2913A22A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6256D87B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18B5853F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6302E220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0BE6811D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3A6D4A37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5761DE10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3530E207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73B06D80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2418A83F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20154F9F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434A471D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216F29F7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47951B02" w14:textId="77777777">
      <w:pPr>
        <w:jc w:val="right"/>
        <w:rPr>
          <w:rFonts w:ascii="Arial" w:hAnsi="Arial" w:cs="Arial"/>
        </w:rPr>
      </w:pPr>
    </w:p>
    <w:p w:rsidR="008C6241" w:rsidP="00DB7A4D" w:rsidRDefault="008C6241" w14:paraId="531DEFDC" w14:textId="77777777">
      <w:pPr>
        <w:jc w:val="right"/>
        <w:rPr>
          <w:rFonts w:ascii="Arial" w:hAnsi="Arial" w:cs="Arial"/>
        </w:rPr>
      </w:pPr>
    </w:p>
    <w:p w:rsidRPr="00D34D38" w:rsidR="00AE651F" w:rsidP="00DB7A4D" w:rsidRDefault="00AE651F" w14:paraId="635405A2" w14:textId="77777777">
      <w:pPr>
        <w:jc w:val="right"/>
        <w:rPr>
          <w:rFonts w:ascii="Arial" w:hAnsi="Arial" w:cs="Arial"/>
        </w:rPr>
      </w:pPr>
    </w:p>
    <w:p w:rsidRPr="00D34D38" w:rsidR="00196ADB" w:rsidP="00DB7A4D" w:rsidRDefault="00196ADB" w14:paraId="296903D3" w14:textId="77777777">
      <w:pPr>
        <w:jc w:val="right"/>
        <w:rPr>
          <w:rFonts w:ascii="Arial" w:hAnsi="Arial" w:cs="Arial"/>
        </w:rPr>
      </w:pPr>
    </w:p>
    <w:p w:rsidR="00CD14C7" w:rsidP="00433265" w:rsidRDefault="00CD14C7" w14:paraId="3CC485AD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Pr="00D34D38" w:rsidR="00433265" w:rsidP="00433265" w:rsidRDefault="0026387A" w14:paraId="5A491763" w14:textId="77777777">
      <w:pPr>
        <w:jc w:val="both"/>
        <w:rPr>
          <w:rFonts w:ascii="Arial" w:hAnsi="Arial" w:cs="Arial"/>
        </w:rPr>
      </w:pPr>
      <w:r w:rsidRPr="00D34D38">
        <w:rPr>
          <w:rFonts w:ascii="Arial" w:hAnsi="Arial" w:cs="Arial"/>
        </w:rPr>
        <w:t>P</w:t>
      </w:r>
      <w:r w:rsidRPr="00D34D38" w:rsidR="009A2E41">
        <w:rPr>
          <w:rFonts w:ascii="Arial" w:hAnsi="Arial" w:cs="Arial"/>
        </w:rPr>
        <w:t xml:space="preserve">rotiv ovog rješenja </w:t>
      </w:r>
      <w:r w:rsidRPr="00D34D38" w:rsidR="00433265">
        <w:rPr>
          <w:rFonts w:ascii="Arial" w:hAnsi="Arial" w:cs="Arial"/>
        </w:rPr>
        <w:t>dopuštena</w:t>
      </w:r>
      <w:r w:rsidRPr="00D34D38" w:rsidR="009A2E41">
        <w:rPr>
          <w:rFonts w:ascii="Arial" w:hAnsi="Arial" w:cs="Arial"/>
        </w:rPr>
        <w:t xml:space="preserve"> je žalba u roku od 15 dana od dana prijema prijepisa istog. Žalba se podnosi putem ovog suda na </w:t>
      </w:r>
      <w:r w:rsidRPr="00D34D38" w:rsidR="00F82BD9">
        <w:rPr>
          <w:rFonts w:ascii="Arial" w:hAnsi="Arial" w:cs="Arial"/>
        </w:rPr>
        <w:t>Županijski</w:t>
      </w:r>
      <w:r w:rsidR="005859A0">
        <w:rPr>
          <w:rFonts w:ascii="Arial" w:hAnsi="Arial" w:cs="Arial"/>
        </w:rPr>
        <w:t xml:space="preserve"> sud</w:t>
      </w:r>
      <w:r w:rsidRPr="00D34D38" w:rsidR="009A2E41">
        <w:rPr>
          <w:rFonts w:ascii="Arial" w:hAnsi="Arial" w:cs="Arial"/>
        </w:rPr>
        <w:t>.</w:t>
      </w:r>
      <w:r w:rsidRPr="00D34D38" w:rsidR="003F06A8">
        <w:rPr>
          <w:rFonts w:ascii="Arial" w:hAnsi="Arial" w:cs="Arial"/>
        </w:rPr>
        <w:t xml:space="preserve"> Ž</w:t>
      </w:r>
      <w:r w:rsidRPr="00D34D38" w:rsidR="007E21ED">
        <w:rPr>
          <w:rFonts w:ascii="Arial" w:hAnsi="Arial" w:cs="Arial"/>
        </w:rPr>
        <w:t xml:space="preserve">alba </w:t>
      </w:r>
      <w:r w:rsidRPr="00D34D38" w:rsidR="00673D31">
        <w:rPr>
          <w:rFonts w:ascii="Arial" w:hAnsi="Arial" w:cs="Arial"/>
        </w:rPr>
        <w:t>n</w:t>
      </w:r>
      <w:r w:rsidRPr="00D34D38" w:rsidR="007E21ED">
        <w:rPr>
          <w:rFonts w:ascii="Arial" w:hAnsi="Arial" w:cs="Arial"/>
        </w:rPr>
        <w:t>e odgađa izvršenje rješenja.</w:t>
      </w:r>
    </w:p>
    <w:p w:rsidRPr="00D34D38" w:rsidR="006E2438" w:rsidP="006E2438" w:rsidRDefault="006E2438" w14:paraId="41130D20" w14:textId="77777777">
      <w:pPr>
        <w:jc w:val="center"/>
        <w:rPr>
          <w:rFonts w:ascii="Arial" w:hAnsi="Arial" w:cs="Arial"/>
        </w:rPr>
      </w:pPr>
    </w:p>
    <w:p w:rsidRPr="00D34D38" w:rsidR="006E2438" w:rsidP="00433265" w:rsidRDefault="006E2438" w14:paraId="12EB6E80" w14:textId="77777777">
      <w:pPr>
        <w:jc w:val="both"/>
        <w:rPr>
          <w:rFonts w:ascii="Arial" w:hAnsi="Arial" w:cs="Arial"/>
        </w:rPr>
      </w:pPr>
    </w:p>
    <w:p w:rsidRPr="00D34D38" w:rsidR="007E21ED" w:rsidP="00433265" w:rsidRDefault="007E21ED" w14:paraId="6CFAF139" w14:textId="77777777">
      <w:pPr>
        <w:jc w:val="both"/>
        <w:rPr>
          <w:rFonts w:ascii="Arial" w:hAnsi="Arial" w:cs="Arial"/>
        </w:rPr>
      </w:pPr>
    </w:p>
    <w:p w:rsidRPr="00D34D38" w:rsidR="00F1178F" w:rsidP="00433265" w:rsidRDefault="00F1178F" w14:paraId="720517E8" w14:textId="77777777">
      <w:pPr>
        <w:jc w:val="both"/>
        <w:rPr>
          <w:rFonts w:ascii="Arial" w:hAnsi="Arial" w:cs="Arial"/>
        </w:rPr>
      </w:pPr>
    </w:p>
    <w:sectPr w:rsidRPr="00D34D38" w:rsidR="00F1178F" w:rsidSect="009A2E41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7E7D" w:rsidRDefault="00E77E7D" w14:paraId="1F5B6B2E" w14:textId="77777777">
      <w:r>
        <w:separator/>
      </w:r>
    </w:p>
  </w:endnote>
  <w:endnote w:type="continuationSeparator" w:id="0">
    <w:p w:rsidR="00E77E7D" w:rsidRDefault="00E77E7D" w14:paraId="4D400A5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7E7D" w:rsidRDefault="00E77E7D" w14:paraId="7E4E4D03" w14:textId="77777777">
      <w:r>
        <w:separator/>
      </w:r>
    </w:p>
  </w:footnote>
  <w:footnote w:type="continuationSeparator" w:id="0">
    <w:p w:rsidR="00E77E7D" w:rsidRDefault="00E77E7D" w14:paraId="5C4640A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6238" w:rsidP="009A2E41" w:rsidRDefault="00E36238" w14:paraId="164FFE9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36238" w:rsidRDefault="00E36238" w14:paraId="15E5A458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66DE9" w:rsidR="00E36238" w:rsidP="009A2E41" w:rsidRDefault="00E36238" w14:paraId="653F8390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66DE9">
      <w:rPr>
        <w:rStyle w:val="Brojstranice"/>
        <w:rFonts w:ascii="Arial" w:hAnsi="Arial" w:cs="Arial"/>
      </w:rPr>
      <w:fldChar w:fldCharType="begin"/>
    </w:r>
    <w:r w:rsidRPr="00B66DE9">
      <w:rPr>
        <w:rStyle w:val="Brojstranice"/>
        <w:rFonts w:ascii="Arial" w:hAnsi="Arial" w:cs="Arial"/>
      </w:rPr>
      <w:instrText xml:space="preserve">PAGE  </w:instrText>
    </w:r>
    <w:r w:rsidRPr="00B66DE9">
      <w:rPr>
        <w:rStyle w:val="Brojstranice"/>
        <w:rFonts w:ascii="Arial" w:hAnsi="Arial" w:cs="Arial"/>
      </w:rPr>
      <w:fldChar w:fldCharType="separate"/>
    </w:r>
    <w:r w:rsidR="00F85A72">
      <w:rPr>
        <w:rStyle w:val="Brojstranice"/>
        <w:rFonts w:ascii="Arial" w:hAnsi="Arial" w:cs="Arial"/>
        <w:noProof/>
      </w:rPr>
      <w:t>2</w:t>
    </w:r>
    <w:r w:rsidRPr="00B66DE9">
      <w:rPr>
        <w:rStyle w:val="Brojstranice"/>
        <w:rFonts w:ascii="Arial" w:hAnsi="Arial" w:cs="Arial"/>
      </w:rPr>
      <w:fldChar w:fldCharType="end"/>
    </w:r>
  </w:p>
  <w:p w:rsidR="00C33215" w:rsidP="008359AA" w:rsidRDefault="00C33215" w14:paraId="50A71D94" w14:textId="77777777">
    <w:pPr>
      <w:jc w:val="right"/>
    </w:pPr>
  </w:p>
  <w:p w:rsidRPr="00D34D38" w:rsidR="005859A0" w:rsidP="005859A0" w:rsidRDefault="005A3EAC" w14:paraId="362690AE" w14:textId="66D9DCFC">
    <w:pPr>
      <w:jc w:val="right"/>
      <w:rPr>
        <w:rFonts w:ascii="Arial" w:hAnsi="Arial" w:cs="Arial"/>
      </w:rPr>
    </w:pPr>
    <w:r>
      <w:t xml:space="preserve">  </w:t>
    </w:r>
    <w:r w:rsidR="005859A0">
      <w:tab/>
    </w:r>
    <w:r w:rsidR="005859A0">
      <w:tab/>
    </w:r>
    <w:r w:rsidR="005859A0">
      <w:tab/>
    </w:r>
    <w:r w:rsidR="005859A0">
      <w:tab/>
    </w:r>
    <w:r w:rsidR="005859A0">
      <w:tab/>
    </w:r>
    <w:r w:rsidR="005859A0">
      <w:tab/>
    </w:r>
    <w:r w:rsidR="008C6241">
      <w:rPr>
        <w:rFonts w:ascii="Arial" w:hAnsi="Arial" w:cs="Arial"/>
      </w:rPr>
      <w:t>Poslovni broj: R1 Ob-172/2026-2</w:t>
    </w:r>
  </w:p>
  <w:p w:rsidR="005A3EAC" w:rsidP="005A3EAC" w:rsidRDefault="005A3EAC" w14:paraId="00893BDB" w14:textId="77777777">
    <w:pPr>
      <w:ind w:left="2832" w:firstLine="708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D0266B"/>
    <w:multiLevelType w:val="hybridMultilevel"/>
    <w:tmpl w:val="AB04351A"/>
    <w:lvl w:ilvl="0" w:tplc="A7E8FE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D3E"/>
    <w:rsid w:val="00027712"/>
    <w:rsid w:val="00031F53"/>
    <w:rsid w:val="0004690F"/>
    <w:rsid w:val="000612E6"/>
    <w:rsid w:val="00082BBC"/>
    <w:rsid w:val="00097A9A"/>
    <w:rsid w:val="000B1A64"/>
    <w:rsid w:val="000F1CFB"/>
    <w:rsid w:val="00151E10"/>
    <w:rsid w:val="00154DEB"/>
    <w:rsid w:val="00196ADB"/>
    <w:rsid w:val="00197263"/>
    <w:rsid w:val="001D7107"/>
    <w:rsid w:val="00201F05"/>
    <w:rsid w:val="0026387A"/>
    <w:rsid w:val="002811D0"/>
    <w:rsid w:val="00311E38"/>
    <w:rsid w:val="0032492B"/>
    <w:rsid w:val="00325BF1"/>
    <w:rsid w:val="00352DF2"/>
    <w:rsid w:val="00366CF0"/>
    <w:rsid w:val="003D1A14"/>
    <w:rsid w:val="003D58B2"/>
    <w:rsid w:val="003E71A9"/>
    <w:rsid w:val="003F06A8"/>
    <w:rsid w:val="00433265"/>
    <w:rsid w:val="00447527"/>
    <w:rsid w:val="00480EE2"/>
    <w:rsid w:val="004D4B25"/>
    <w:rsid w:val="004E1712"/>
    <w:rsid w:val="00501B51"/>
    <w:rsid w:val="00515160"/>
    <w:rsid w:val="005859A0"/>
    <w:rsid w:val="005A3EAC"/>
    <w:rsid w:val="005D20A7"/>
    <w:rsid w:val="00602B3F"/>
    <w:rsid w:val="00657D3E"/>
    <w:rsid w:val="00673D31"/>
    <w:rsid w:val="006E2438"/>
    <w:rsid w:val="00701659"/>
    <w:rsid w:val="00710BDA"/>
    <w:rsid w:val="007946F9"/>
    <w:rsid w:val="007A56D1"/>
    <w:rsid w:val="007E21ED"/>
    <w:rsid w:val="007E7F71"/>
    <w:rsid w:val="008359AA"/>
    <w:rsid w:val="00844713"/>
    <w:rsid w:val="008A50D0"/>
    <w:rsid w:val="008B432D"/>
    <w:rsid w:val="008C6241"/>
    <w:rsid w:val="008E1CD2"/>
    <w:rsid w:val="00924A1A"/>
    <w:rsid w:val="0097408B"/>
    <w:rsid w:val="009A09F3"/>
    <w:rsid w:val="009A2E41"/>
    <w:rsid w:val="009C64D2"/>
    <w:rsid w:val="009E66DB"/>
    <w:rsid w:val="00A130C5"/>
    <w:rsid w:val="00A23E58"/>
    <w:rsid w:val="00A40F5C"/>
    <w:rsid w:val="00A42BE6"/>
    <w:rsid w:val="00A45B33"/>
    <w:rsid w:val="00A702BC"/>
    <w:rsid w:val="00A77AA7"/>
    <w:rsid w:val="00AE651F"/>
    <w:rsid w:val="00B66DE9"/>
    <w:rsid w:val="00B8458B"/>
    <w:rsid w:val="00BF481B"/>
    <w:rsid w:val="00C0646B"/>
    <w:rsid w:val="00C07079"/>
    <w:rsid w:val="00C20DBA"/>
    <w:rsid w:val="00C33215"/>
    <w:rsid w:val="00C34932"/>
    <w:rsid w:val="00C375E9"/>
    <w:rsid w:val="00C91668"/>
    <w:rsid w:val="00CC2416"/>
    <w:rsid w:val="00CC5825"/>
    <w:rsid w:val="00CD14C7"/>
    <w:rsid w:val="00CD3D52"/>
    <w:rsid w:val="00CE2E93"/>
    <w:rsid w:val="00D13ABB"/>
    <w:rsid w:val="00D16DA4"/>
    <w:rsid w:val="00D26943"/>
    <w:rsid w:val="00D34D38"/>
    <w:rsid w:val="00D572C9"/>
    <w:rsid w:val="00D82D69"/>
    <w:rsid w:val="00DB7A4D"/>
    <w:rsid w:val="00DD551D"/>
    <w:rsid w:val="00DE754F"/>
    <w:rsid w:val="00E36238"/>
    <w:rsid w:val="00E42603"/>
    <w:rsid w:val="00E77E7D"/>
    <w:rsid w:val="00EF69FB"/>
    <w:rsid w:val="00F1178F"/>
    <w:rsid w:val="00F25726"/>
    <w:rsid w:val="00F82BD9"/>
    <w:rsid w:val="00F85A72"/>
    <w:rsid w:val="00FA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FBB2798"/>
  <w15:docId w15:val="{C8BCEB51-A6E9-4CAD-8561-CEBA0CF28EB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9A2E41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9A2E41"/>
  </w:style>
  <w:style w:type="paragraph" w:styleId="Podnoje">
    <w:name w:val="footer"/>
    <w:basedOn w:val="Normal"/>
    <w:rsid w:val="009A2E41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7E21E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7E21E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34D38"/>
    <w:pPr>
      <w:ind w:left="720"/>
      <w:contextualSpacing/>
    </w:pPr>
  </w:style>
  <w:style w:type="paragraph" w:styleId="Default" w:customStyle="true">
    <w:name w:val="Default"/>
    <w:rsid w:val="00CD14C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4AEA9B9-6817-41C6-BEC5-C1B90436220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362</properties:Words>
  <properties:Characters>1730</properties:Characters>
  <properties:Lines>14</properties:Lines>
  <properties:Paragraphs>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P-1012/05-2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2026-05-28T11:51:00Z</dcterms:created>
  <dc:creator>RH - TDU</dc:creator>
  <cp:lastModifiedBy>Anita Krajnović</cp:lastModifiedBy>
  <cp:lastPrinted>2019-05-20T06:22:00Z</cp:lastPrinted>
  <dcterms:modified xmlns:xsi="http://www.w3.org/2001/XMLSchema-instance" xsi:type="dcterms:W3CDTF">2026-05-28T11:51:00Z</dcterms:modified>
  <cp:revision>2</cp:revision>
  <dc:title>Broj: P-1012/05-2</dc:title>
</cp:coreProperties>
</file>